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8A73" w14:textId="45D49D43" w:rsidR="00B73B65" w:rsidRDefault="007421D5" w:rsidP="28EFDD97">
      <w:pPr>
        <w:jc w:val="center"/>
        <w:rPr>
          <w:b/>
          <w:bCs/>
          <w:sz w:val="28"/>
          <w:szCs w:val="28"/>
        </w:rPr>
      </w:pPr>
      <w:r w:rsidRPr="28EFDD97">
        <w:rPr>
          <w:b/>
          <w:bCs/>
          <w:sz w:val="28"/>
          <w:szCs w:val="28"/>
        </w:rPr>
        <w:t>Program Planning Worksheet</w:t>
      </w:r>
    </w:p>
    <w:p w14:paraId="369A1489" w14:textId="5FCD3E0B" w:rsidR="007421D5" w:rsidRDefault="007421D5" w:rsidP="009D38A3">
      <w:pPr>
        <w:jc w:val="center"/>
      </w:pP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3480"/>
        <w:gridCol w:w="6720"/>
      </w:tblGrid>
      <w:tr w:rsidR="007421D5" w14:paraId="67738723" w14:textId="77777777" w:rsidTr="4FCAA8E9">
        <w:tc>
          <w:tcPr>
            <w:tcW w:w="3480" w:type="dxa"/>
          </w:tcPr>
          <w:p w14:paraId="5A5F7A5D" w14:textId="316E3443" w:rsidR="007421D5" w:rsidRDefault="007421D5" w:rsidP="7A5471A9">
            <w:pPr>
              <w:rPr>
                <w:b/>
                <w:bCs/>
              </w:rPr>
            </w:pPr>
            <w:r w:rsidRPr="7A5471A9">
              <w:rPr>
                <w:b/>
                <w:bCs/>
              </w:rPr>
              <w:t>Title of Program</w:t>
            </w:r>
          </w:p>
        </w:tc>
        <w:tc>
          <w:tcPr>
            <w:tcW w:w="6720" w:type="dxa"/>
          </w:tcPr>
          <w:p w14:paraId="1BE62704" w14:textId="6D004EF1" w:rsidR="009D38A3" w:rsidRDefault="00BB19E2" w:rsidP="4FCAA8E9">
            <w:pPr>
              <w:spacing w:line="259" w:lineRule="auto"/>
            </w:pPr>
            <w:r>
              <w:t>Spooky</w:t>
            </w:r>
            <w:r w:rsidR="00A64924">
              <w:t xml:space="preserve"> Soap</w:t>
            </w:r>
            <w:r>
              <w:t xml:space="preserve"> Scrub</w:t>
            </w:r>
            <w:r w:rsidR="00A64924">
              <w:t>-making</w:t>
            </w:r>
          </w:p>
        </w:tc>
      </w:tr>
      <w:tr w:rsidR="007421D5" w14:paraId="08619AB3" w14:textId="77777777" w:rsidTr="4FCAA8E9">
        <w:tc>
          <w:tcPr>
            <w:tcW w:w="3480" w:type="dxa"/>
          </w:tcPr>
          <w:p w14:paraId="5428CF08" w14:textId="3349856D" w:rsidR="007421D5" w:rsidRDefault="007421D5" w:rsidP="2D8155A0">
            <w:pPr>
              <w:rPr>
                <w:b/>
                <w:bCs/>
              </w:rPr>
            </w:pPr>
            <w:r w:rsidRPr="2D8155A0">
              <w:rPr>
                <w:b/>
                <w:bCs/>
              </w:rPr>
              <w:t>Date(s) of Program</w:t>
            </w:r>
          </w:p>
          <w:p w14:paraId="4B11E82A" w14:textId="57C9DCBB" w:rsidR="007421D5" w:rsidRDefault="007421D5" w:rsidP="6E37CB7B"/>
        </w:tc>
        <w:tc>
          <w:tcPr>
            <w:tcW w:w="6720" w:type="dxa"/>
          </w:tcPr>
          <w:p w14:paraId="09046349" w14:textId="66D37AED" w:rsidR="009D38A3" w:rsidRDefault="4FCAA8E9">
            <w:r>
              <w:t xml:space="preserve">Saturday October </w:t>
            </w:r>
            <w:r w:rsidR="00BB19E2">
              <w:t>15</w:t>
            </w:r>
            <w:r w:rsidR="00BB19E2" w:rsidRPr="00BB19E2">
              <w:rPr>
                <w:vertAlign w:val="superscript"/>
              </w:rPr>
              <w:t>th</w:t>
            </w:r>
            <w:r w:rsidR="00BB19E2">
              <w:t xml:space="preserve"> at 1:00 pm</w:t>
            </w:r>
          </w:p>
        </w:tc>
      </w:tr>
      <w:tr w:rsidR="007421D5" w14:paraId="3EB37D69" w14:textId="77777777" w:rsidTr="4FCAA8E9">
        <w:tc>
          <w:tcPr>
            <w:tcW w:w="3480" w:type="dxa"/>
          </w:tcPr>
          <w:p w14:paraId="59A453EB" w14:textId="4F5C3065" w:rsidR="007421D5" w:rsidRDefault="007421D5" w:rsidP="2D8155A0">
            <w:pPr>
              <w:rPr>
                <w:b/>
                <w:bCs/>
              </w:rPr>
            </w:pPr>
            <w:r w:rsidRPr="2D8155A0">
              <w:rPr>
                <w:b/>
                <w:bCs/>
              </w:rPr>
              <w:t>Location</w:t>
            </w:r>
            <w:r w:rsidR="1170ED7B" w:rsidRPr="2D8155A0">
              <w:rPr>
                <w:b/>
                <w:bCs/>
              </w:rPr>
              <w:t>(s)</w:t>
            </w:r>
            <w:r w:rsidRPr="2D8155A0">
              <w:rPr>
                <w:b/>
                <w:bCs/>
              </w:rPr>
              <w:t xml:space="preserve"> of Program</w:t>
            </w:r>
          </w:p>
        </w:tc>
        <w:tc>
          <w:tcPr>
            <w:tcW w:w="6720" w:type="dxa"/>
          </w:tcPr>
          <w:p w14:paraId="10343A76" w14:textId="758EB438" w:rsidR="009D38A3" w:rsidRDefault="00BB19E2">
            <w:r>
              <w:t>Powell Branch Library</w:t>
            </w:r>
          </w:p>
        </w:tc>
      </w:tr>
      <w:tr w:rsidR="00BC58F5" w14:paraId="759682AC" w14:textId="77777777" w:rsidTr="4FCAA8E9">
        <w:trPr>
          <w:trHeight w:val="720"/>
        </w:trPr>
        <w:tc>
          <w:tcPr>
            <w:tcW w:w="3480" w:type="dxa"/>
          </w:tcPr>
          <w:p w14:paraId="714B67F8" w14:textId="794D9D41" w:rsidR="00BC58F5" w:rsidRDefault="6E37CB7B" w:rsidP="2D8155A0">
            <w:pPr>
              <w:rPr>
                <w:b/>
                <w:bCs/>
              </w:rPr>
            </w:pPr>
            <w:r w:rsidRPr="6E37CB7B">
              <w:rPr>
                <w:b/>
                <w:bCs/>
              </w:rPr>
              <w:t>Lead Staff Person, job title</w:t>
            </w:r>
          </w:p>
          <w:p w14:paraId="15A6DAEC" w14:textId="798EAB37" w:rsidR="00BC58F5" w:rsidRDefault="00BC58F5" w:rsidP="7A5471A9"/>
        </w:tc>
        <w:tc>
          <w:tcPr>
            <w:tcW w:w="6720" w:type="dxa"/>
          </w:tcPr>
          <w:p w14:paraId="3D29545F" w14:textId="3E4211FF" w:rsidR="00BC58F5" w:rsidRDefault="008B42F3">
            <w:r>
              <w:t xml:space="preserve">Becky Ault, Br. Assistant; </w:t>
            </w:r>
            <w:r w:rsidR="00BB19E2">
              <w:t>Polly Taylor, Desk Assistant/Page</w:t>
            </w:r>
          </w:p>
        </w:tc>
      </w:tr>
      <w:tr w:rsidR="007421D5" w14:paraId="6EAD149B" w14:textId="77777777" w:rsidTr="4FCAA8E9">
        <w:tc>
          <w:tcPr>
            <w:tcW w:w="3480" w:type="dxa"/>
          </w:tcPr>
          <w:p w14:paraId="5F205FA1" w14:textId="14CDF3C0" w:rsidR="007421D5" w:rsidRDefault="24556230" w:rsidP="6E37CB7B">
            <w:r w:rsidRPr="6E37CB7B">
              <w:rPr>
                <w:b/>
                <w:bCs/>
              </w:rPr>
              <w:t xml:space="preserve">What is the purpose of this program?  </w:t>
            </w:r>
            <w:r w:rsidR="66DECF6A">
              <w:t xml:space="preserve">How is it relevant to the </w:t>
            </w:r>
            <w:r w:rsidR="00BB19E2">
              <w:t>library’s</w:t>
            </w:r>
            <w:r w:rsidR="66DECF6A">
              <w:t xml:space="preserve"> mission, promote collections, support the community, promote lifelong learning?</w:t>
            </w:r>
          </w:p>
        </w:tc>
        <w:tc>
          <w:tcPr>
            <w:tcW w:w="6720" w:type="dxa"/>
          </w:tcPr>
          <w:p w14:paraId="78018DE2" w14:textId="0DFCBE74" w:rsidR="007421D5" w:rsidRDefault="00BB19E2">
            <w:r>
              <w:t xml:space="preserve">A </w:t>
            </w:r>
            <w:r w:rsidR="008B42F3">
              <w:t>soap scrub-making craft</w:t>
            </w:r>
            <w:r>
              <w:t xml:space="preserve"> program themed around the season/holiday, </w:t>
            </w:r>
            <w:proofErr w:type="gramStart"/>
            <w:r>
              <w:t>highlighting</w:t>
            </w:r>
            <w:proofErr w:type="gramEnd"/>
            <w:r>
              <w:t xml:space="preserve"> and promoting skills for teens and adults</w:t>
            </w:r>
            <w:r w:rsidR="00B627F4">
              <w:t>, as well as socialization.</w:t>
            </w:r>
            <w:r>
              <w:t xml:space="preserve"> </w:t>
            </w:r>
            <w:r w:rsidR="4FCAA8E9">
              <w:t xml:space="preserve"> </w:t>
            </w:r>
          </w:p>
        </w:tc>
      </w:tr>
      <w:tr w:rsidR="007421D5" w14:paraId="6156511E" w14:textId="77777777" w:rsidTr="4FCAA8E9">
        <w:tc>
          <w:tcPr>
            <w:tcW w:w="3480" w:type="dxa"/>
          </w:tcPr>
          <w:p w14:paraId="73987998" w14:textId="4B952354" w:rsidR="007421D5" w:rsidRDefault="6E37CB7B" w:rsidP="7A5471A9">
            <w:r w:rsidRPr="6E37CB7B">
              <w:rPr>
                <w:b/>
                <w:bCs/>
              </w:rPr>
              <w:t xml:space="preserve">Program content and implementation.  </w:t>
            </w:r>
            <w:r>
              <w:t xml:space="preserve">What are you going to do and how are you going to do it?  Who is the presenter, including staff, and what are the person’s credentials.   </w:t>
            </w:r>
          </w:p>
        </w:tc>
        <w:tc>
          <w:tcPr>
            <w:tcW w:w="6720" w:type="dxa"/>
          </w:tcPr>
          <w:p w14:paraId="15A44950" w14:textId="199B2233" w:rsidR="007421D5" w:rsidRDefault="00BB19E2" w:rsidP="4FCAA8E9">
            <w:r>
              <w:t>Library staff (</w:t>
            </w:r>
            <w:r w:rsidR="008B42F3">
              <w:t xml:space="preserve">Becky Ault/ </w:t>
            </w:r>
            <w:r>
              <w:t>Polly Taylor) will hold a presentation on sugar/salt scrubs, and then lead patrons through the creation of their own that they can then take home.</w:t>
            </w:r>
          </w:p>
          <w:p w14:paraId="3B7DBA06" w14:textId="7234241F" w:rsidR="007421D5" w:rsidRDefault="007421D5" w:rsidP="4FCAA8E9">
            <w:pPr>
              <w:rPr>
                <w:rFonts w:ascii="Segoe UI Historic" w:eastAsia="Segoe UI Historic" w:hAnsi="Segoe UI Historic" w:cs="Segoe UI Historic"/>
                <w:color w:val="050505"/>
              </w:rPr>
            </w:pPr>
            <w:r>
              <w:br/>
            </w:r>
          </w:p>
        </w:tc>
      </w:tr>
      <w:tr w:rsidR="007421D5" w14:paraId="57903A4A" w14:textId="77777777" w:rsidTr="4FCAA8E9">
        <w:tc>
          <w:tcPr>
            <w:tcW w:w="3480" w:type="dxa"/>
          </w:tcPr>
          <w:p w14:paraId="77E4B941" w14:textId="2E918566" w:rsidR="007421D5" w:rsidRPr="00D74501" w:rsidRDefault="007421D5" w:rsidP="7A5471A9">
            <w:pPr>
              <w:rPr>
                <w:b/>
                <w:bCs/>
              </w:rPr>
            </w:pPr>
          </w:p>
        </w:tc>
        <w:tc>
          <w:tcPr>
            <w:tcW w:w="6720" w:type="dxa"/>
          </w:tcPr>
          <w:p w14:paraId="1CA3EB8D" w14:textId="0A9E3B33" w:rsidR="007421D5" w:rsidRDefault="007421D5" w:rsidP="007421D5">
            <w:pPr>
              <w:pStyle w:val="ListParagraph"/>
            </w:pPr>
          </w:p>
        </w:tc>
      </w:tr>
      <w:tr w:rsidR="007421D5" w14:paraId="4DA4457C" w14:textId="77777777" w:rsidTr="4FCAA8E9">
        <w:trPr>
          <w:trHeight w:val="930"/>
        </w:trPr>
        <w:tc>
          <w:tcPr>
            <w:tcW w:w="3480" w:type="dxa"/>
          </w:tcPr>
          <w:p w14:paraId="5726A7F0" w14:textId="3B185A26" w:rsidR="007421D5" w:rsidRDefault="6E37CB7B" w:rsidP="6E37CB7B">
            <w:pPr>
              <w:rPr>
                <w:b/>
                <w:bCs/>
              </w:rPr>
            </w:pPr>
            <w:r w:rsidRPr="6E37CB7B">
              <w:rPr>
                <w:b/>
                <w:bCs/>
              </w:rPr>
              <w:t xml:space="preserve">Supplies needed.  </w:t>
            </w:r>
            <w:r>
              <w:t>Estimate cost if any.  Where will funds come from?</w:t>
            </w:r>
          </w:p>
        </w:tc>
        <w:tc>
          <w:tcPr>
            <w:tcW w:w="6720" w:type="dxa"/>
          </w:tcPr>
          <w:p w14:paraId="0105914F" w14:textId="394298AB" w:rsidR="007421D5" w:rsidRDefault="002133B1">
            <w:r>
              <w:t>Plastic baggies or jars, salt and sugar, olive oil, avocado oil, cosmetic glitter (optional), mica powder (optional), and essential oil (optional)</w:t>
            </w:r>
          </w:p>
        </w:tc>
      </w:tr>
      <w:tr w:rsidR="36D9CD02" w14:paraId="3353CE6D" w14:textId="77777777" w:rsidTr="4FCAA8E9">
        <w:trPr>
          <w:trHeight w:val="2655"/>
        </w:trPr>
        <w:tc>
          <w:tcPr>
            <w:tcW w:w="3480" w:type="dxa"/>
          </w:tcPr>
          <w:p w14:paraId="377202FD" w14:textId="2411744D" w:rsidR="5756C2D5" w:rsidRDefault="6E37CB7B">
            <w:r w:rsidRPr="6E37CB7B">
              <w:rPr>
                <w:b/>
                <w:bCs/>
              </w:rPr>
              <w:t xml:space="preserve">Equipment needed. </w:t>
            </w:r>
            <w:r>
              <w:t xml:space="preserve"> If you don’t have needed equipment at your location, where is it coming from?  Has it been reserved?  How is it being delivered? </w:t>
            </w:r>
          </w:p>
        </w:tc>
        <w:tc>
          <w:tcPr>
            <w:tcW w:w="6720" w:type="dxa"/>
          </w:tcPr>
          <w:p w14:paraId="4ED204DA" w14:textId="1F6CD178" w:rsidR="36D9CD02" w:rsidRDefault="002133B1" w:rsidP="64B442D5">
            <w:r>
              <w:t xml:space="preserve">Chairs, tables, and bowls. We will be using those located at the library. </w:t>
            </w:r>
            <w:r w:rsidR="4FCAA8E9">
              <w:t xml:space="preserve"> </w:t>
            </w:r>
          </w:p>
        </w:tc>
      </w:tr>
      <w:tr w:rsidR="007421D5" w14:paraId="3D7E130B" w14:textId="77777777" w:rsidTr="4FCAA8E9">
        <w:tc>
          <w:tcPr>
            <w:tcW w:w="3480" w:type="dxa"/>
          </w:tcPr>
          <w:p w14:paraId="0B589B57" w14:textId="6F62CEEF" w:rsidR="007421D5" w:rsidRDefault="6E37CB7B" w:rsidP="6E37CB7B">
            <w:pPr>
              <w:spacing w:line="259" w:lineRule="auto"/>
              <w:rPr>
                <w:b/>
                <w:bCs/>
              </w:rPr>
            </w:pPr>
            <w:r w:rsidRPr="6E37CB7B">
              <w:rPr>
                <w:b/>
                <w:bCs/>
              </w:rPr>
              <w:t>Title of book(s) being discussed</w:t>
            </w:r>
          </w:p>
        </w:tc>
        <w:tc>
          <w:tcPr>
            <w:tcW w:w="6720" w:type="dxa"/>
          </w:tcPr>
          <w:p w14:paraId="614C0C3B" w14:textId="11C43995" w:rsidR="00E609A3" w:rsidRPr="00C35608" w:rsidRDefault="008B42F3" w:rsidP="4FCAA8E9">
            <w:pPr>
              <w:pStyle w:val="ListParagraph"/>
              <w:spacing w:line="259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Will have </w:t>
            </w:r>
            <w:r w:rsidR="00C35608">
              <w:rPr>
                <w:rFonts w:eastAsiaTheme="minorEastAsia"/>
              </w:rPr>
              <w:t>similar</w:t>
            </w:r>
            <w:r>
              <w:rPr>
                <w:rFonts w:eastAsiaTheme="minorEastAsia"/>
              </w:rPr>
              <w:t xml:space="preserve"> soapmaking library books to highlight, e.g., </w:t>
            </w:r>
            <w:r w:rsidR="00C35608" w:rsidRPr="00C35608">
              <w:rPr>
                <w:rFonts w:eastAsiaTheme="minorEastAsia"/>
                <w:i/>
                <w:iCs/>
              </w:rPr>
              <w:t>Soapmaking the natural way</w:t>
            </w:r>
            <w:r w:rsidR="00C35608" w:rsidRPr="00C35608">
              <w:rPr>
                <w:rFonts w:eastAsiaTheme="minorEastAsia"/>
              </w:rPr>
              <w:t xml:space="preserve">: </w:t>
            </w:r>
            <w:r w:rsidR="00C35608" w:rsidRPr="00C35608">
              <w:rPr>
                <w:rFonts w:eastAsiaTheme="minorEastAsia"/>
                <w:i/>
                <w:iCs/>
              </w:rPr>
              <w:t>45 melt-and-pour recipes using herbs, flowers &amp; essential oils</w:t>
            </w:r>
            <w:r w:rsidR="00C35608">
              <w:rPr>
                <w:rFonts w:eastAsiaTheme="minorEastAsia"/>
              </w:rPr>
              <w:t xml:space="preserve"> by </w:t>
            </w:r>
            <w:proofErr w:type="spellStart"/>
            <w:r w:rsidR="00C35608" w:rsidRPr="00C35608">
              <w:rPr>
                <w:rFonts w:eastAsiaTheme="minorEastAsia"/>
              </w:rPr>
              <w:t>Ittner</w:t>
            </w:r>
            <w:proofErr w:type="spellEnd"/>
            <w:r w:rsidR="00C35608" w:rsidRPr="00C35608">
              <w:rPr>
                <w:rFonts w:eastAsiaTheme="minorEastAsia"/>
              </w:rPr>
              <w:t>, Rebecca</w:t>
            </w:r>
            <w:r w:rsidR="00C35608">
              <w:rPr>
                <w:rFonts w:eastAsiaTheme="minorEastAsia"/>
              </w:rPr>
              <w:t xml:space="preserve">; </w:t>
            </w:r>
            <w:r w:rsidR="00C35608" w:rsidRPr="00C35608">
              <w:rPr>
                <w:rFonts w:eastAsiaTheme="minorEastAsia"/>
                <w:i/>
                <w:iCs/>
              </w:rPr>
              <w:t>The natural soap book: making herbal and vegetable-based soaps</w:t>
            </w:r>
            <w:r w:rsidR="00C35608">
              <w:rPr>
                <w:rFonts w:eastAsiaTheme="minorEastAsia"/>
                <w:i/>
                <w:iCs/>
              </w:rPr>
              <w:t xml:space="preserve"> </w:t>
            </w:r>
            <w:r w:rsidR="00C35608" w:rsidRPr="00C35608">
              <w:rPr>
                <w:rFonts w:eastAsiaTheme="minorEastAsia"/>
              </w:rPr>
              <w:t xml:space="preserve">by </w:t>
            </w:r>
            <w:proofErr w:type="spellStart"/>
            <w:r w:rsidR="00C35608" w:rsidRPr="00C35608">
              <w:rPr>
                <w:rFonts w:eastAsiaTheme="minorEastAsia"/>
              </w:rPr>
              <w:t>Cavitch</w:t>
            </w:r>
            <w:proofErr w:type="spellEnd"/>
            <w:r w:rsidR="00C35608" w:rsidRPr="00C35608">
              <w:rPr>
                <w:rFonts w:eastAsiaTheme="minorEastAsia"/>
              </w:rPr>
              <w:t>, Susan Miller</w:t>
            </w:r>
            <w:r w:rsidR="00C35608">
              <w:rPr>
                <w:rFonts w:eastAsiaTheme="minorEastAsia"/>
                <w:i/>
                <w:iCs/>
              </w:rPr>
              <w:t xml:space="preserve"> </w:t>
            </w:r>
          </w:p>
        </w:tc>
      </w:tr>
    </w:tbl>
    <w:p w14:paraId="5374908C" w14:textId="77777777" w:rsidR="00885B8B" w:rsidRDefault="00885B8B"/>
    <w:sectPr w:rsidR="00885B8B" w:rsidSect="00772990">
      <w:headerReference w:type="default" r:id="rId10"/>
      <w:footerReference w:type="defaul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1061" w14:textId="77777777" w:rsidR="00B87937" w:rsidRDefault="00B87937">
      <w:pPr>
        <w:spacing w:after="0" w:line="240" w:lineRule="auto"/>
      </w:pPr>
      <w:r>
        <w:separator/>
      </w:r>
    </w:p>
  </w:endnote>
  <w:endnote w:type="continuationSeparator" w:id="0">
    <w:p w14:paraId="6CE250E1" w14:textId="77777777" w:rsidR="00B87937" w:rsidRDefault="00B87937">
      <w:pPr>
        <w:spacing w:after="0" w:line="240" w:lineRule="auto"/>
      </w:pPr>
      <w:r>
        <w:continuationSeparator/>
      </w:r>
    </w:p>
  </w:endnote>
  <w:endnote w:type="continuationNotice" w:id="1">
    <w:p w14:paraId="2D98745A" w14:textId="77777777" w:rsidR="00B87937" w:rsidRDefault="00B87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BD81" w14:textId="4635A78D" w:rsidR="54F0D668" w:rsidRDefault="00062FB8" w:rsidP="54F0D668">
    <w:pPr>
      <w:pStyle w:val="Footer"/>
      <w:rPr>
        <w:sz w:val="18"/>
        <w:szCs w:val="18"/>
      </w:rPr>
    </w:pPr>
    <w:r>
      <w:rPr>
        <w:sz w:val="18"/>
        <w:szCs w:val="18"/>
      </w:rPr>
      <w:t xml:space="preserve">Program Planning Worksheet, </w:t>
    </w:r>
    <w:proofErr w:type="spellStart"/>
    <w:r>
      <w:rPr>
        <w:sz w:val="18"/>
        <w:szCs w:val="18"/>
      </w:rPr>
      <w:t>pg</w:t>
    </w:r>
    <w:proofErr w:type="spellEnd"/>
    <w:r>
      <w:rPr>
        <w:sz w:val="18"/>
        <w:szCs w:val="18"/>
      </w:rPr>
      <w:t xml:space="preserve"> 2</w:t>
    </w:r>
  </w:p>
  <w:p w14:paraId="1369A8FD" w14:textId="77777777" w:rsidR="00062FB8" w:rsidRDefault="00062FB8" w:rsidP="54F0D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F60C" w14:textId="16C3153B" w:rsidR="00772990" w:rsidRPr="00C7018E" w:rsidRDefault="00772990">
    <w:pPr>
      <w:pStyle w:val="Footer"/>
      <w:rPr>
        <w:sz w:val="16"/>
        <w:szCs w:val="16"/>
      </w:rPr>
    </w:pPr>
    <w:r w:rsidRPr="00C7018E">
      <w:rPr>
        <w:sz w:val="16"/>
        <w:szCs w:val="16"/>
      </w:rPr>
      <w:t>Created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B63C" w14:textId="77777777" w:rsidR="00B87937" w:rsidRDefault="00B87937">
      <w:pPr>
        <w:spacing w:after="0" w:line="240" w:lineRule="auto"/>
      </w:pPr>
      <w:r>
        <w:separator/>
      </w:r>
    </w:p>
  </w:footnote>
  <w:footnote w:type="continuationSeparator" w:id="0">
    <w:p w14:paraId="3F69E1B3" w14:textId="77777777" w:rsidR="00B87937" w:rsidRDefault="00B87937">
      <w:pPr>
        <w:spacing w:after="0" w:line="240" w:lineRule="auto"/>
      </w:pPr>
      <w:r>
        <w:continuationSeparator/>
      </w:r>
    </w:p>
  </w:footnote>
  <w:footnote w:type="continuationNotice" w:id="1">
    <w:p w14:paraId="308F191F" w14:textId="77777777" w:rsidR="00B87937" w:rsidRDefault="00B879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4F0D668" w14:paraId="5F1795DD" w14:textId="77777777" w:rsidTr="54F0D668">
      <w:tc>
        <w:tcPr>
          <w:tcW w:w="3360" w:type="dxa"/>
        </w:tcPr>
        <w:p w14:paraId="6DA97B7E" w14:textId="1C191F5E" w:rsidR="54F0D668" w:rsidRDefault="54F0D668" w:rsidP="54F0D668">
          <w:pPr>
            <w:pStyle w:val="Header"/>
            <w:ind w:left="-115"/>
          </w:pPr>
        </w:p>
      </w:tc>
      <w:tc>
        <w:tcPr>
          <w:tcW w:w="3360" w:type="dxa"/>
        </w:tcPr>
        <w:p w14:paraId="1CE4191F" w14:textId="170C2609" w:rsidR="54F0D668" w:rsidRDefault="54F0D668" w:rsidP="54F0D668">
          <w:pPr>
            <w:pStyle w:val="Header"/>
            <w:jc w:val="center"/>
          </w:pPr>
        </w:p>
      </w:tc>
      <w:tc>
        <w:tcPr>
          <w:tcW w:w="3360" w:type="dxa"/>
        </w:tcPr>
        <w:p w14:paraId="0E75B7D2" w14:textId="6C1A4627" w:rsidR="54F0D668" w:rsidRDefault="54F0D668" w:rsidP="54F0D668">
          <w:pPr>
            <w:pStyle w:val="Header"/>
            <w:ind w:right="-115"/>
            <w:jc w:val="right"/>
          </w:pPr>
        </w:p>
      </w:tc>
    </w:tr>
  </w:tbl>
  <w:p w14:paraId="76F778D1" w14:textId="2B1A7960" w:rsidR="54F0D668" w:rsidRDefault="54F0D668" w:rsidP="54F0D66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37AA5"/>
    <w:multiLevelType w:val="hybridMultilevel"/>
    <w:tmpl w:val="B14AE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4D7B"/>
    <w:multiLevelType w:val="hybridMultilevel"/>
    <w:tmpl w:val="58F64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475387">
    <w:abstractNumId w:val="0"/>
  </w:num>
  <w:num w:numId="2" w16cid:durableId="1668049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D5"/>
    <w:rsid w:val="00013173"/>
    <w:rsid w:val="000216CC"/>
    <w:rsid w:val="00062FB8"/>
    <w:rsid w:val="002133B1"/>
    <w:rsid w:val="002726A7"/>
    <w:rsid w:val="002A70F3"/>
    <w:rsid w:val="00316D71"/>
    <w:rsid w:val="003C6404"/>
    <w:rsid w:val="003F5712"/>
    <w:rsid w:val="004350D2"/>
    <w:rsid w:val="005D2AC1"/>
    <w:rsid w:val="00640628"/>
    <w:rsid w:val="00673D30"/>
    <w:rsid w:val="00700F84"/>
    <w:rsid w:val="007421D5"/>
    <w:rsid w:val="00772990"/>
    <w:rsid w:val="00885B8B"/>
    <w:rsid w:val="008B42F3"/>
    <w:rsid w:val="009D38A3"/>
    <w:rsid w:val="00A2580F"/>
    <w:rsid w:val="00A47644"/>
    <w:rsid w:val="00A64924"/>
    <w:rsid w:val="00B627F4"/>
    <w:rsid w:val="00B73B65"/>
    <w:rsid w:val="00B87937"/>
    <w:rsid w:val="00BB19E2"/>
    <w:rsid w:val="00BC58F5"/>
    <w:rsid w:val="00C35608"/>
    <w:rsid w:val="00C7018E"/>
    <w:rsid w:val="00D74501"/>
    <w:rsid w:val="00D90FF8"/>
    <w:rsid w:val="00D9331C"/>
    <w:rsid w:val="00DB2057"/>
    <w:rsid w:val="00DC3C92"/>
    <w:rsid w:val="00E609A3"/>
    <w:rsid w:val="00F4E3F0"/>
    <w:rsid w:val="02F34719"/>
    <w:rsid w:val="034A5CDD"/>
    <w:rsid w:val="0382A644"/>
    <w:rsid w:val="04FE95AF"/>
    <w:rsid w:val="0773680D"/>
    <w:rsid w:val="07AB847F"/>
    <w:rsid w:val="080C5A20"/>
    <w:rsid w:val="0827295B"/>
    <w:rsid w:val="08C8864B"/>
    <w:rsid w:val="08CC44F4"/>
    <w:rsid w:val="0B5ECA1D"/>
    <w:rsid w:val="0BB1B04F"/>
    <w:rsid w:val="0CEE1C55"/>
    <w:rsid w:val="0CFFAA01"/>
    <w:rsid w:val="0D6BFF2F"/>
    <w:rsid w:val="0DD5F6AE"/>
    <w:rsid w:val="0E417529"/>
    <w:rsid w:val="0E7A2DE8"/>
    <w:rsid w:val="0ED603FE"/>
    <w:rsid w:val="0F85B278"/>
    <w:rsid w:val="0FA533C9"/>
    <w:rsid w:val="10D018B2"/>
    <w:rsid w:val="1170ED7B"/>
    <w:rsid w:val="119C97C4"/>
    <w:rsid w:val="11CBE118"/>
    <w:rsid w:val="124E2BE8"/>
    <w:rsid w:val="1256AFEB"/>
    <w:rsid w:val="1259FEDD"/>
    <w:rsid w:val="127CB3D1"/>
    <w:rsid w:val="129C1029"/>
    <w:rsid w:val="12EE3726"/>
    <w:rsid w:val="1333A5D1"/>
    <w:rsid w:val="13F2804C"/>
    <w:rsid w:val="153A027B"/>
    <w:rsid w:val="158E50AD"/>
    <w:rsid w:val="15D30AB9"/>
    <w:rsid w:val="15E53AB7"/>
    <w:rsid w:val="1833CAA6"/>
    <w:rsid w:val="1A6FA3A3"/>
    <w:rsid w:val="1C2F4F77"/>
    <w:rsid w:val="1C4B0D23"/>
    <w:rsid w:val="1C879C9C"/>
    <w:rsid w:val="1D28656D"/>
    <w:rsid w:val="1D6FB402"/>
    <w:rsid w:val="1DE6DD84"/>
    <w:rsid w:val="1E43EA6D"/>
    <w:rsid w:val="1E618DC8"/>
    <w:rsid w:val="1EBBAFF8"/>
    <w:rsid w:val="1F138693"/>
    <w:rsid w:val="1F55D91F"/>
    <w:rsid w:val="1F6965A7"/>
    <w:rsid w:val="21BA8DD1"/>
    <w:rsid w:val="21D72E33"/>
    <w:rsid w:val="21ED7DD9"/>
    <w:rsid w:val="22E91283"/>
    <w:rsid w:val="23102DBB"/>
    <w:rsid w:val="24556230"/>
    <w:rsid w:val="2469586B"/>
    <w:rsid w:val="250A9556"/>
    <w:rsid w:val="26A79F82"/>
    <w:rsid w:val="27B9AC83"/>
    <w:rsid w:val="28816A90"/>
    <w:rsid w:val="28C7C245"/>
    <w:rsid w:val="28EFDD97"/>
    <w:rsid w:val="28FC97A8"/>
    <w:rsid w:val="29ECC482"/>
    <w:rsid w:val="2A5482DE"/>
    <w:rsid w:val="2AAD9EEF"/>
    <w:rsid w:val="2D8155A0"/>
    <w:rsid w:val="2F037D66"/>
    <w:rsid w:val="2FDBC64E"/>
    <w:rsid w:val="2FF45EEF"/>
    <w:rsid w:val="303D3B1B"/>
    <w:rsid w:val="30DA0285"/>
    <w:rsid w:val="3155FBBE"/>
    <w:rsid w:val="32441D9C"/>
    <w:rsid w:val="32674D01"/>
    <w:rsid w:val="36870A84"/>
    <w:rsid w:val="36A64164"/>
    <w:rsid w:val="36D9CD02"/>
    <w:rsid w:val="379B8755"/>
    <w:rsid w:val="3AB59FFF"/>
    <w:rsid w:val="3AF6AB3F"/>
    <w:rsid w:val="3C2680C1"/>
    <w:rsid w:val="3C2D28B7"/>
    <w:rsid w:val="3D95D1F0"/>
    <w:rsid w:val="3E3CF15A"/>
    <w:rsid w:val="3E9FAE3F"/>
    <w:rsid w:val="3EAB8134"/>
    <w:rsid w:val="3FCCD921"/>
    <w:rsid w:val="4071C945"/>
    <w:rsid w:val="4098A6F2"/>
    <w:rsid w:val="41126D78"/>
    <w:rsid w:val="421E5ABB"/>
    <w:rsid w:val="42775A3F"/>
    <w:rsid w:val="43998B51"/>
    <w:rsid w:val="444FE90B"/>
    <w:rsid w:val="44BDEF73"/>
    <w:rsid w:val="44E15584"/>
    <w:rsid w:val="44F1C912"/>
    <w:rsid w:val="45B0EA3F"/>
    <w:rsid w:val="46D12C13"/>
    <w:rsid w:val="4801E610"/>
    <w:rsid w:val="48084D1F"/>
    <w:rsid w:val="49A41D80"/>
    <w:rsid w:val="49D1BC8C"/>
    <w:rsid w:val="4A63CEC5"/>
    <w:rsid w:val="4A68C9DE"/>
    <w:rsid w:val="4A931263"/>
    <w:rsid w:val="4AA54D1E"/>
    <w:rsid w:val="4BA49D36"/>
    <w:rsid w:val="4C3F4AAC"/>
    <w:rsid w:val="4CCFEF18"/>
    <w:rsid w:val="4D406D97"/>
    <w:rsid w:val="4DCC825A"/>
    <w:rsid w:val="4E28DA29"/>
    <w:rsid w:val="4E3D46C6"/>
    <w:rsid w:val="4E94EA97"/>
    <w:rsid w:val="4EA78B8F"/>
    <w:rsid w:val="4EB20616"/>
    <w:rsid w:val="4EDC3DF8"/>
    <w:rsid w:val="4FCAA8E9"/>
    <w:rsid w:val="50C9801B"/>
    <w:rsid w:val="53AC8132"/>
    <w:rsid w:val="53DDD64E"/>
    <w:rsid w:val="5402A93D"/>
    <w:rsid w:val="542324C4"/>
    <w:rsid w:val="54A1E168"/>
    <w:rsid w:val="54F0D668"/>
    <w:rsid w:val="55DC9A69"/>
    <w:rsid w:val="56083226"/>
    <w:rsid w:val="56966E63"/>
    <w:rsid w:val="56BE2167"/>
    <w:rsid w:val="5756C2D5"/>
    <w:rsid w:val="57C786CF"/>
    <w:rsid w:val="57DB12D0"/>
    <w:rsid w:val="589E0641"/>
    <w:rsid w:val="58FC813F"/>
    <w:rsid w:val="5A26DE25"/>
    <w:rsid w:val="5B2B0130"/>
    <w:rsid w:val="5B5A0227"/>
    <w:rsid w:val="5BB95063"/>
    <w:rsid w:val="5BDC9BE8"/>
    <w:rsid w:val="5DBEF5D9"/>
    <w:rsid w:val="5E91A2E9"/>
    <w:rsid w:val="6077A449"/>
    <w:rsid w:val="6228AB90"/>
    <w:rsid w:val="62DD372D"/>
    <w:rsid w:val="6365140C"/>
    <w:rsid w:val="6399FF14"/>
    <w:rsid w:val="64B442D5"/>
    <w:rsid w:val="64B6B843"/>
    <w:rsid w:val="656990CC"/>
    <w:rsid w:val="66DECF6A"/>
    <w:rsid w:val="67705BF6"/>
    <w:rsid w:val="6C2BCC72"/>
    <w:rsid w:val="6CA62C5D"/>
    <w:rsid w:val="6E37CB7B"/>
    <w:rsid w:val="6E8A1C2A"/>
    <w:rsid w:val="6FEB0DA8"/>
    <w:rsid w:val="72100B70"/>
    <w:rsid w:val="7338070A"/>
    <w:rsid w:val="73C8069C"/>
    <w:rsid w:val="74D17748"/>
    <w:rsid w:val="75355810"/>
    <w:rsid w:val="7550221C"/>
    <w:rsid w:val="757A2A49"/>
    <w:rsid w:val="75BAF350"/>
    <w:rsid w:val="76850231"/>
    <w:rsid w:val="76FED138"/>
    <w:rsid w:val="776BE38A"/>
    <w:rsid w:val="778870C4"/>
    <w:rsid w:val="793366BC"/>
    <w:rsid w:val="795243FB"/>
    <w:rsid w:val="7A5471A9"/>
    <w:rsid w:val="7AE629D3"/>
    <w:rsid w:val="7BC09CA5"/>
    <w:rsid w:val="7D10DF45"/>
    <w:rsid w:val="7E46E5B1"/>
    <w:rsid w:val="7F7CF2B1"/>
    <w:rsid w:val="7FBD8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8A91"/>
  <w15:chartTrackingRefBased/>
  <w15:docId w15:val="{95D3461B-36DE-40D1-98E5-4E13FB18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1D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667b92-5a1d-4b34-93bd-112b4f464aa4">
      <UserInfo>
        <DisplayName>Susan Cade</DisplayName>
        <AccountId>100</AccountId>
        <AccountType/>
      </UserInfo>
      <UserInfo>
        <DisplayName>Madison Brown</DisplayName>
        <AccountId>146</AccountId>
        <AccountType/>
      </UserInfo>
      <UserInfo>
        <DisplayName>Margaret Greenisen</DisplayName>
        <AccountId>147</AccountId>
        <AccountType/>
      </UserInfo>
      <UserInfo>
        <DisplayName>Paula Davis</DisplayName>
        <AccountId>91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1D344AD1E7947BE2783B521498117" ma:contentTypeVersion="12" ma:contentTypeDescription="Create a new document." ma:contentTypeScope="" ma:versionID="a2f53ca9afa2f706864dd207092501fe">
  <xsd:schema xmlns:xsd="http://www.w3.org/2001/XMLSchema" xmlns:xs="http://www.w3.org/2001/XMLSchema" xmlns:p="http://schemas.microsoft.com/office/2006/metadata/properties" xmlns:ns2="63753343-6d13-4d3c-b873-a23c2b9c35de" xmlns:ns3="ca667b92-5a1d-4b34-93bd-112b4f464aa4" targetNamespace="http://schemas.microsoft.com/office/2006/metadata/properties" ma:root="true" ma:fieldsID="e6b338d19b531071385343cf0c39a4e6" ns2:_="" ns3:_="">
    <xsd:import namespace="63753343-6d13-4d3c-b873-a23c2b9c35de"/>
    <xsd:import namespace="ca667b92-5a1d-4b34-93bd-112b4f464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53343-6d13-4d3c-b873-a23c2b9c3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7b92-5a1d-4b34-93bd-112b4f464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1A8DA-C672-4814-93DA-52979F200892}">
  <ds:schemaRefs>
    <ds:schemaRef ds:uri="http://schemas.microsoft.com/office/2006/metadata/properties"/>
    <ds:schemaRef ds:uri="http://schemas.microsoft.com/office/infopath/2007/PartnerControls"/>
    <ds:schemaRef ds:uri="ca667b92-5a1d-4b34-93bd-112b4f464aa4"/>
  </ds:schemaRefs>
</ds:datastoreItem>
</file>

<file path=customXml/itemProps2.xml><?xml version="1.0" encoding="utf-8"?>
<ds:datastoreItem xmlns:ds="http://schemas.openxmlformats.org/officeDocument/2006/customXml" ds:itemID="{CEAEA4B0-0607-4884-B66E-1E20CDE58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53343-6d13-4d3c-b873-a23c2b9c35de"/>
    <ds:schemaRef ds:uri="ca667b92-5a1d-4b34-93bd-112b4f464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12871-4D3B-4B0C-BAE4-9F3C6D05C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Phelps</dc:creator>
  <cp:keywords/>
  <dc:description/>
  <cp:lastModifiedBy>Layne Jennings</cp:lastModifiedBy>
  <cp:revision>2</cp:revision>
  <cp:lastPrinted>2021-07-14T14:36:00Z</cp:lastPrinted>
  <dcterms:created xsi:type="dcterms:W3CDTF">2022-08-25T16:44:00Z</dcterms:created>
  <dcterms:modified xsi:type="dcterms:W3CDTF">2022-08-25T16:44:00Z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0x0101005E21D344AD1E7947BE2783B521498117</vt:lpwstr>
  </property>
  <property fmtid="{D5CDD505-2E9C-101B-9397-08002B2CF9AE}" pid="3" name="Order">
    <vt:r8>38700</vt:r8>
  </property>
  <property fmtid="{D5CDD505-2E9C-101B-9397-08002B2CF9AE}" pid="4" name="_ExtendedDescription">
    <vt:lpwstr/>
  </property>
  <property fmtid="{D5CDD505-2E9C-101B-9397-08002B2CF9AE}" pid="5" name="_CopySource">
    <vt:lpwstr>https://knoxlib-my.sharepoint.com/personal/ephelps_knoxlib_org/Documents/Program planning worksheet.docx</vt:lpwstr>
  </property>
</Properties>
</file>